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A5" w:rsidRDefault="000172A5" w:rsidP="00E64E34">
      <w:pPr>
        <w:pStyle w:val="Default"/>
        <w:jc w:val="center"/>
        <w:rPr>
          <w:rFonts w:ascii="Arial" w:hAnsi="Arial" w:cs="Arial"/>
          <w:b/>
          <w:sz w:val="28"/>
          <w:szCs w:val="28"/>
        </w:rPr>
      </w:pPr>
      <w:r>
        <w:rPr>
          <w:rFonts w:ascii="Arial" w:hAnsi="Arial" w:cs="Arial"/>
          <w:b/>
          <w:sz w:val="28"/>
          <w:szCs w:val="28"/>
        </w:rPr>
        <w:t>MEET THE BOOKS</w:t>
      </w:r>
    </w:p>
    <w:p w:rsidR="00B46D97" w:rsidRPr="00E64E34" w:rsidRDefault="000172A5" w:rsidP="00E64E34">
      <w:pPr>
        <w:pStyle w:val="Default"/>
        <w:jc w:val="center"/>
        <w:rPr>
          <w:rFonts w:ascii="Arial" w:hAnsi="Arial" w:cs="Arial"/>
          <w:b/>
          <w:sz w:val="28"/>
          <w:szCs w:val="28"/>
        </w:rPr>
      </w:pPr>
      <w:r>
        <w:rPr>
          <w:rFonts w:ascii="Arial" w:hAnsi="Arial" w:cs="Arial"/>
          <w:b/>
          <w:sz w:val="28"/>
          <w:szCs w:val="28"/>
        </w:rPr>
        <w:t>WIN AN AUTHOR SKYPE EVENT</w:t>
      </w:r>
      <w:r w:rsidR="00E64E34" w:rsidRPr="00E64E34">
        <w:rPr>
          <w:rFonts w:ascii="Arial" w:hAnsi="Arial" w:cs="Arial"/>
          <w:b/>
          <w:sz w:val="28"/>
          <w:szCs w:val="28"/>
        </w:rPr>
        <w:t xml:space="preserve"> Contest </w:t>
      </w:r>
      <w:r>
        <w:rPr>
          <w:rFonts w:ascii="Arial" w:hAnsi="Arial" w:cs="Arial"/>
          <w:b/>
          <w:sz w:val="28"/>
          <w:szCs w:val="28"/>
        </w:rPr>
        <w:t xml:space="preserve">Rules </w:t>
      </w:r>
      <w:r w:rsidR="00AB2EC5">
        <w:rPr>
          <w:rFonts w:ascii="Arial" w:hAnsi="Arial" w:cs="Arial"/>
          <w:b/>
          <w:sz w:val="28"/>
          <w:szCs w:val="28"/>
        </w:rPr>
        <w:t>2019</w:t>
      </w:r>
    </w:p>
    <w:p w:rsidR="00E64E34" w:rsidRDefault="00E64E34" w:rsidP="00B46D97">
      <w:pPr>
        <w:pStyle w:val="Default"/>
        <w:rPr>
          <w:rFonts w:ascii="Arial" w:hAnsi="Arial" w:cs="Arial"/>
          <w:sz w:val="28"/>
          <w:szCs w:val="28"/>
        </w:rPr>
      </w:pPr>
    </w:p>
    <w:p w:rsidR="00E64E34" w:rsidRDefault="00E64E34" w:rsidP="00B46D97">
      <w:pPr>
        <w:pStyle w:val="Default"/>
        <w:rPr>
          <w:rFonts w:ascii="Arial" w:hAnsi="Arial" w:cs="Arial"/>
          <w:sz w:val="28"/>
          <w:szCs w:val="28"/>
        </w:rPr>
      </w:pP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 xml:space="preserve">NO PURCHASE NECESSARY. PURCHASE WILL NOT IMPROVE CHANCES OF WINNING. INTERNET ACCESS (AND EMAIL ACCOUNT) REQUIRED. </w:t>
      </w:r>
    </w:p>
    <w:p w:rsidR="00E64E34" w:rsidRDefault="00E64E34" w:rsidP="00B46D97">
      <w:pPr>
        <w:pStyle w:val="Default"/>
        <w:rPr>
          <w:rFonts w:ascii="Arial" w:hAnsi="Arial" w:cs="Arial"/>
          <w:b/>
          <w:bCs/>
          <w:sz w:val="28"/>
          <w:szCs w:val="28"/>
        </w:rPr>
      </w:pP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ELIGIBILITY</w:t>
      </w:r>
      <w:r w:rsidRPr="008E1540">
        <w:rPr>
          <w:rFonts w:ascii="Arial" w:hAnsi="Arial" w:cs="Arial"/>
          <w:sz w:val="28"/>
          <w:szCs w:val="28"/>
        </w:rPr>
        <w:t>: (the “</w:t>
      </w:r>
      <w:r w:rsidR="008E1540">
        <w:rPr>
          <w:rFonts w:ascii="Arial" w:hAnsi="Arial" w:cs="Arial"/>
          <w:sz w:val="28"/>
          <w:szCs w:val="28"/>
        </w:rPr>
        <w:t>Contest</w:t>
      </w:r>
      <w:r w:rsidRPr="008E1540">
        <w:rPr>
          <w:rFonts w:ascii="Arial" w:hAnsi="Arial" w:cs="Arial"/>
          <w:sz w:val="28"/>
          <w:szCs w:val="28"/>
        </w:rPr>
        <w:t xml:space="preserve">”) is open only to legal residents of Canada (excluding Quebec) who are over the age of 18 in their province/territory of residence at the time of entry. Employees, officers, and directors of Scholastic Canada Ltd., (“Sponsor”), its affiliated and subsidiary companies, advertising and promotional agencies, and suppliers of promotional materials and services and any other entity engaged in any way in the development, production, printing, distribution, or execution of the </w:t>
      </w:r>
      <w:r w:rsidR="008E1540">
        <w:rPr>
          <w:rFonts w:ascii="Arial" w:hAnsi="Arial" w:cs="Arial"/>
          <w:sz w:val="28"/>
          <w:szCs w:val="28"/>
        </w:rPr>
        <w:t>Contest</w:t>
      </w:r>
      <w:r w:rsidRPr="008E1540">
        <w:rPr>
          <w:rFonts w:ascii="Arial" w:hAnsi="Arial" w:cs="Arial"/>
          <w:sz w:val="28"/>
          <w:szCs w:val="28"/>
        </w:rPr>
        <w:t xml:space="preserve"> (collectively, “Related Entities”), and members of the immediate family or household of such individuals are not eligible. (“Immediate family” means spouse and parents, siblings, and children and their spouses, whether or not residing with the ineligible individual.) You must have an email account in order to participate in the </w:t>
      </w:r>
      <w:r w:rsidR="008E1540">
        <w:rPr>
          <w:rFonts w:ascii="Arial" w:hAnsi="Arial" w:cs="Arial"/>
          <w:sz w:val="28"/>
          <w:szCs w:val="28"/>
        </w:rPr>
        <w:t>Contest</w:t>
      </w:r>
      <w:r w:rsidRPr="008E1540">
        <w:rPr>
          <w:rFonts w:ascii="Arial" w:hAnsi="Arial" w:cs="Arial"/>
          <w:sz w:val="28"/>
          <w:szCs w:val="28"/>
        </w:rPr>
        <w:t xml:space="preserve">. </w:t>
      </w:r>
    </w:p>
    <w:p w:rsidR="00E64E34" w:rsidRDefault="00E64E34" w:rsidP="00B46D97">
      <w:pPr>
        <w:pStyle w:val="Default"/>
        <w:rPr>
          <w:rFonts w:ascii="Arial" w:hAnsi="Arial" w:cs="Arial"/>
          <w:b/>
          <w:bCs/>
          <w:sz w:val="28"/>
          <w:szCs w:val="28"/>
        </w:rPr>
      </w:pPr>
    </w:p>
    <w:p w:rsidR="00B46D97" w:rsidRPr="008E1540" w:rsidRDefault="008E1540" w:rsidP="00B46D97">
      <w:pPr>
        <w:pStyle w:val="Default"/>
        <w:rPr>
          <w:rFonts w:ascii="Arial" w:hAnsi="Arial" w:cs="Arial"/>
          <w:sz w:val="28"/>
          <w:szCs w:val="28"/>
        </w:rPr>
      </w:pPr>
      <w:r>
        <w:rPr>
          <w:rFonts w:ascii="Arial" w:hAnsi="Arial" w:cs="Arial"/>
          <w:b/>
          <w:bCs/>
          <w:sz w:val="28"/>
          <w:szCs w:val="28"/>
        </w:rPr>
        <w:t>CONTEST</w:t>
      </w:r>
      <w:r w:rsidR="00B46D97" w:rsidRPr="008E1540">
        <w:rPr>
          <w:rFonts w:ascii="Arial" w:hAnsi="Arial" w:cs="Arial"/>
          <w:b/>
          <w:bCs/>
          <w:sz w:val="28"/>
          <w:szCs w:val="28"/>
        </w:rPr>
        <w:t xml:space="preserve"> PERIOD</w:t>
      </w:r>
      <w:r w:rsidR="00B46D97" w:rsidRPr="008E1540">
        <w:rPr>
          <w:rFonts w:ascii="Arial" w:hAnsi="Arial" w:cs="Arial"/>
          <w:sz w:val="28"/>
          <w:szCs w:val="28"/>
        </w:rPr>
        <w:t xml:space="preserve">: The </w:t>
      </w:r>
      <w:r>
        <w:rPr>
          <w:rFonts w:ascii="Arial" w:hAnsi="Arial" w:cs="Arial"/>
          <w:sz w:val="28"/>
          <w:szCs w:val="28"/>
        </w:rPr>
        <w:t>Contest</w:t>
      </w:r>
      <w:r w:rsidR="00B46D97" w:rsidRPr="008E1540">
        <w:rPr>
          <w:rFonts w:ascii="Arial" w:hAnsi="Arial" w:cs="Arial"/>
          <w:sz w:val="28"/>
          <w:szCs w:val="28"/>
        </w:rPr>
        <w:t xml:space="preserve"> Period</w:t>
      </w:r>
      <w:r w:rsidR="00E64E34">
        <w:rPr>
          <w:rFonts w:ascii="Arial" w:hAnsi="Arial" w:cs="Arial"/>
          <w:sz w:val="28"/>
          <w:szCs w:val="28"/>
        </w:rPr>
        <w:t xml:space="preserve"> opens </w:t>
      </w:r>
      <w:r w:rsidR="00CC132C">
        <w:rPr>
          <w:rFonts w:ascii="Arial" w:hAnsi="Arial" w:cs="Arial"/>
          <w:sz w:val="28"/>
          <w:szCs w:val="28"/>
        </w:rPr>
        <w:t>September 10</w:t>
      </w:r>
      <w:r w:rsidR="00CC132C" w:rsidRPr="00CC132C">
        <w:rPr>
          <w:rFonts w:ascii="Arial" w:hAnsi="Arial" w:cs="Arial"/>
          <w:sz w:val="28"/>
          <w:szCs w:val="28"/>
          <w:vertAlign w:val="superscript"/>
        </w:rPr>
        <w:t>th</w:t>
      </w:r>
      <w:r w:rsidR="00EF51C2">
        <w:rPr>
          <w:rFonts w:ascii="Arial" w:hAnsi="Arial" w:cs="Arial"/>
          <w:sz w:val="28"/>
          <w:szCs w:val="28"/>
        </w:rPr>
        <w:t>, 2019</w:t>
      </w:r>
      <w:r w:rsidR="000172A5">
        <w:rPr>
          <w:rFonts w:ascii="Arial" w:hAnsi="Arial" w:cs="Arial"/>
          <w:sz w:val="28"/>
          <w:szCs w:val="28"/>
        </w:rPr>
        <w:t xml:space="preserve"> and closes </w:t>
      </w:r>
      <w:r w:rsidR="00CC132C">
        <w:rPr>
          <w:rFonts w:ascii="Arial" w:hAnsi="Arial" w:cs="Arial"/>
          <w:sz w:val="28"/>
          <w:szCs w:val="28"/>
        </w:rPr>
        <w:t>November 15</w:t>
      </w:r>
      <w:r w:rsidR="00CC132C" w:rsidRPr="00CC132C">
        <w:rPr>
          <w:rFonts w:ascii="Arial" w:hAnsi="Arial" w:cs="Arial"/>
          <w:sz w:val="28"/>
          <w:szCs w:val="28"/>
          <w:vertAlign w:val="superscript"/>
        </w:rPr>
        <w:t>th</w:t>
      </w:r>
      <w:r w:rsidR="00EF51C2">
        <w:rPr>
          <w:rFonts w:ascii="Arial" w:hAnsi="Arial" w:cs="Arial"/>
          <w:sz w:val="28"/>
          <w:szCs w:val="28"/>
        </w:rPr>
        <w:t>, 2019</w:t>
      </w:r>
      <w:r w:rsidR="00E64E34">
        <w:rPr>
          <w:rFonts w:ascii="Arial" w:hAnsi="Arial" w:cs="Arial"/>
          <w:sz w:val="28"/>
          <w:szCs w:val="28"/>
        </w:rPr>
        <w:t xml:space="preserve">. </w:t>
      </w:r>
      <w:r w:rsidR="00B46D97" w:rsidRPr="008E1540">
        <w:rPr>
          <w:rFonts w:ascii="Arial" w:hAnsi="Arial" w:cs="Arial"/>
          <w:sz w:val="28"/>
          <w:szCs w:val="28"/>
        </w:rPr>
        <w:t xml:space="preserve">Sponsor’s computer is the official timekeeping device for the </w:t>
      </w:r>
      <w:r>
        <w:rPr>
          <w:rFonts w:ascii="Arial" w:hAnsi="Arial" w:cs="Arial"/>
          <w:sz w:val="28"/>
          <w:szCs w:val="28"/>
        </w:rPr>
        <w:t>Contest</w:t>
      </w:r>
      <w:r w:rsidR="00B46D97" w:rsidRPr="008E1540">
        <w:rPr>
          <w:rFonts w:ascii="Arial" w:hAnsi="Arial" w:cs="Arial"/>
          <w:sz w:val="28"/>
          <w:szCs w:val="28"/>
        </w:rPr>
        <w:t xml:space="preserve">. </w:t>
      </w:r>
    </w:p>
    <w:p w:rsidR="00E64E34" w:rsidRDefault="00E64E34" w:rsidP="00B46D97">
      <w:pPr>
        <w:pStyle w:val="Default"/>
        <w:rPr>
          <w:rFonts w:ascii="Arial" w:hAnsi="Arial" w:cs="Arial"/>
          <w:b/>
          <w:bCs/>
          <w:sz w:val="28"/>
          <w:szCs w:val="28"/>
        </w:rPr>
      </w:pP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 xml:space="preserve">HOW TO ENTER: </w:t>
      </w:r>
    </w:p>
    <w:p w:rsidR="00B46D97" w:rsidRPr="008E1540" w:rsidRDefault="008E1540" w:rsidP="00B46D97">
      <w:pPr>
        <w:pStyle w:val="Default"/>
        <w:rPr>
          <w:rFonts w:ascii="Arial" w:hAnsi="Arial" w:cs="Arial"/>
          <w:sz w:val="28"/>
          <w:szCs w:val="28"/>
        </w:rPr>
      </w:pPr>
      <w:r>
        <w:rPr>
          <w:rFonts w:ascii="Arial" w:hAnsi="Arial" w:cs="Arial"/>
          <w:b/>
          <w:bCs/>
          <w:sz w:val="28"/>
          <w:szCs w:val="28"/>
        </w:rPr>
        <w:t>CONTEST</w:t>
      </w:r>
      <w:r w:rsidR="000172A5">
        <w:rPr>
          <w:rFonts w:ascii="Arial" w:hAnsi="Arial" w:cs="Arial"/>
          <w:b/>
          <w:bCs/>
          <w:sz w:val="28"/>
          <w:szCs w:val="28"/>
        </w:rPr>
        <w:t xml:space="preserve"> ENTRY:</w:t>
      </w:r>
      <w:r w:rsidR="00B46D97" w:rsidRPr="008E1540">
        <w:rPr>
          <w:rFonts w:ascii="Arial" w:hAnsi="Arial" w:cs="Arial"/>
          <w:b/>
          <w:bCs/>
          <w:sz w:val="28"/>
          <w:szCs w:val="28"/>
        </w:rPr>
        <w:t xml:space="preserve"> </w:t>
      </w:r>
      <w:r w:rsidR="000172A5">
        <w:rPr>
          <w:rFonts w:ascii="Arial" w:hAnsi="Arial" w:cs="Arial"/>
          <w:bCs/>
          <w:sz w:val="28"/>
          <w:szCs w:val="28"/>
        </w:rPr>
        <w:t xml:space="preserve">Register and attend one of four (4) “Meet the Books” sessions to be automatically entered for a chance to win an Author Skype Event for participants school. Completing the registration includes providing an email address. </w:t>
      </w:r>
    </w:p>
    <w:p w:rsidR="00E64E34" w:rsidRDefault="00E64E34" w:rsidP="00B46D97">
      <w:pPr>
        <w:pStyle w:val="Default"/>
        <w:rPr>
          <w:rFonts w:ascii="Arial" w:hAnsi="Arial" w:cs="Arial"/>
          <w:b/>
          <w:bCs/>
          <w:sz w:val="28"/>
          <w:szCs w:val="28"/>
        </w:rPr>
      </w:pPr>
    </w:p>
    <w:p w:rsidR="00B46D97" w:rsidRPr="008E1540" w:rsidRDefault="008E1540" w:rsidP="00B46D97">
      <w:pPr>
        <w:pStyle w:val="Default"/>
        <w:rPr>
          <w:rFonts w:ascii="Arial" w:hAnsi="Arial" w:cs="Arial"/>
          <w:sz w:val="28"/>
          <w:szCs w:val="28"/>
        </w:rPr>
      </w:pPr>
      <w:r>
        <w:rPr>
          <w:rFonts w:ascii="Arial" w:hAnsi="Arial" w:cs="Arial"/>
          <w:b/>
          <w:bCs/>
          <w:sz w:val="28"/>
          <w:szCs w:val="28"/>
        </w:rPr>
        <w:t>CONTEST</w:t>
      </w:r>
      <w:r w:rsidR="00B46D97" w:rsidRPr="008E1540">
        <w:rPr>
          <w:rFonts w:ascii="Arial" w:hAnsi="Arial" w:cs="Arial"/>
          <w:b/>
          <w:bCs/>
          <w:sz w:val="28"/>
          <w:szCs w:val="28"/>
        </w:rPr>
        <w:t xml:space="preserve"> DRAWINGS</w:t>
      </w:r>
      <w:r w:rsidR="00B46D97" w:rsidRPr="008E1540">
        <w:rPr>
          <w:rFonts w:ascii="Arial" w:hAnsi="Arial" w:cs="Arial"/>
          <w:sz w:val="28"/>
          <w:szCs w:val="28"/>
        </w:rPr>
        <w:t xml:space="preserve">: Drawing will be conducted by Sponsor on or about </w:t>
      </w:r>
      <w:r w:rsidR="00CC132C">
        <w:rPr>
          <w:rFonts w:ascii="Arial" w:hAnsi="Arial" w:cs="Arial"/>
          <w:sz w:val="28"/>
          <w:szCs w:val="28"/>
        </w:rPr>
        <w:t>November</w:t>
      </w:r>
      <w:r w:rsidR="00EF51C2">
        <w:rPr>
          <w:rFonts w:ascii="Arial" w:hAnsi="Arial" w:cs="Arial"/>
          <w:sz w:val="28"/>
          <w:szCs w:val="28"/>
        </w:rPr>
        <w:t xml:space="preserve"> </w:t>
      </w:r>
      <w:r w:rsidR="00CC132C">
        <w:rPr>
          <w:rFonts w:ascii="Arial" w:hAnsi="Arial" w:cs="Arial"/>
          <w:sz w:val="28"/>
          <w:szCs w:val="28"/>
        </w:rPr>
        <w:t>15</w:t>
      </w:r>
      <w:r w:rsidR="00CC132C" w:rsidRPr="00CC132C">
        <w:rPr>
          <w:rFonts w:ascii="Arial" w:hAnsi="Arial" w:cs="Arial"/>
          <w:sz w:val="28"/>
          <w:szCs w:val="28"/>
          <w:vertAlign w:val="superscript"/>
        </w:rPr>
        <w:t>th</w:t>
      </w:r>
      <w:r w:rsidR="00EF51C2">
        <w:rPr>
          <w:rFonts w:ascii="Arial" w:hAnsi="Arial" w:cs="Arial"/>
          <w:sz w:val="28"/>
          <w:szCs w:val="28"/>
        </w:rPr>
        <w:t>, 2019</w:t>
      </w:r>
      <w:r w:rsidR="00B46D97" w:rsidRPr="008E1540">
        <w:rPr>
          <w:rFonts w:ascii="Arial" w:hAnsi="Arial" w:cs="Arial"/>
          <w:sz w:val="28"/>
          <w:szCs w:val="28"/>
        </w:rPr>
        <w:t xml:space="preserve">. Odds of winning a prize depend upon the number of eligible entries received. Sponsor will announce the winners on the Scholastic </w:t>
      </w:r>
      <w:r w:rsidR="00E64E34">
        <w:rPr>
          <w:rFonts w:ascii="Arial" w:hAnsi="Arial" w:cs="Arial"/>
          <w:sz w:val="28"/>
          <w:szCs w:val="28"/>
        </w:rPr>
        <w:t>Book Fairs</w:t>
      </w:r>
      <w:r w:rsidR="00B46D97" w:rsidRPr="008E1540">
        <w:rPr>
          <w:rFonts w:ascii="Arial" w:hAnsi="Arial" w:cs="Arial"/>
          <w:sz w:val="28"/>
          <w:szCs w:val="28"/>
        </w:rPr>
        <w:t xml:space="preserve"> contest page: http://www.scholastic.ca/</w:t>
      </w:r>
      <w:r w:rsidR="00E64E34">
        <w:rPr>
          <w:rFonts w:ascii="Arial" w:hAnsi="Arial" w:cs="Arial"/>
          <w:sz w:val="28"/>
          <w:szCs w:val="28"/>
        </w:rPr>
        <w:t>bookfairs</w:t>
      </w:r>
      <w:r w:rsidR="00B46D97" w:rsidRPr="008E1540">
        <w:rPr>
          <w:rFonts w:ascii="Arial" w:hAnsi="Arial" w:cs="Arial"/>
          <w:sz w:val="28"/>
          <w:szCs w:val="28"/>
        </w:rPr>
        <w:t xml:space="preserve"> and contact winners via direct email. </w:t>
      </w:r>
    </w:p>
    <w:p w:rsidR="00E64E34" w:rsidRDefault="00E64E34" w:rsidP="00B46D97">
      <w:pPr>
        <w:pStyle w:val="Default"/>
        <w:rPr>
          <w:rFonts w:ascii="Arial" w:hAnsi="Arial" w:cs="Arial"/>
          <w:b/>
          <w:bCs/>
          <w:sz w:val="28"/>
          <w:szCs w:val="28"/>
        </w:rPr>
      </w:pP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ENTRY RESTRICTIONS</w:t>
      </w:r>
      <w:r w:rsidRPr="008E1540">
        <w:rPr>
          <w:rFonts w:ascii="Arial" w:hAnsi="Arial" w:cs="Arial"/>
          <w:sz w:val="28"/>
          <w:szCs w:val="28"/>
        </w:rPr>
        <w:t xml:space="preserve">: </w:t>
      </w:r>
      <w:r w:rsidR="00DE38D6">
        <w:rPr>
          <w:rFonts w:ascii="Arial" w:hAnsi="Arial" w:cs="Arial"/>
          <w:sz w:val="28"/>
          <w:szCs w:val="28"/>
        </w:rPr>
        <w:t xml:space="preserve">ONLY ONE entry per participant will be valid. </w:t>
      </w:r>
      <w:r w:rsidRPr="008E1540">
        <w:rPr>
          <w:rFonts w:ascii="Arial" w:hAnsi="Arial" w:cs="Arial"/>
          <w:sz w:val="28"/>
          <w:szCs w:val="28"/>
        </w:rPr>
        <w:t xml:space="preserve">Participants must fully comply with the Official Rules. Any use of an automated entry device, robotic, repetitive, mechanically reproduced, </w:t>
      </w:r>
      <w:r w:rsidRPr="008E1540">
        <w:rPr>
          <w:rFonts w:ascii="Arial" w:hAnsi="Arial" w:cs="Arial"/>
          <w:sz w:val="28"/>
          <w:szCs w:val="28"/>
        </w:rPr>
        <w:lastRenderedPageBreak/>
        <w:t xml:space="preserve">automatic, programmed, or similar entry methods or agents (including, but not limited to, </w:t>
      </w:r>
      <w:r w:rsidR="008E1540">
        <w:rPr>
          <w:rFonts w:ascii="Arial" w:hAnsi="Arial" w:cs="Arial"/>
          <w:sz w:val="28"/>
          <w:szCs w:val="28"/>
        </w:rPr>
        <w:t>Contest</w:t>
      </w:r>
      <w:r w:rsidRPr="008E1540">
        <w:rPr>
          <w:rFonts w:ascii="Arial" w:hAnsi="Arial" w:cs="Arial"/>
          <w:sz w:val="28"/>
          <w:szCs w:val="28"/>
        </w:rPr>
        <w:t xml:space="preserve">/contest-entry services) are prohibited and will void all </w:t>
      </w:r>
      <w:r w:rsidR="008E1540">
        <w:rPr>
          <w:rFonts w:ascii="Arial" w:hAnsi="Arial" w:cs="Arial"/>
          <w:sz w:val="28"/>
          <w:szCs w:val="28"/>
        </w:rPr>
        <w:t>Contest</w:t>
      </w:r>
      <w:r w:rsidRPr="008E1540">
        <w:rPr>
          <w:rFonts w:ascii="Arial" w:hAnsi="Arial" w:cs="Arial"/>
          <w:sz w:val="28"/>
          <w:szCs w:val="28"/>
        </w:rPr>
        <w:t xml:space="preserve"> entries by that entrant. </w:t>
      </w:r>
    </w:p>
    <w:p w:rsidR="00E64E34" w:rsidRDefault="00E64E34" w:rsidP="00B46D97">
      <w:pPr>
        <w:pStyle w:val="Default"/>
        <w:rPr>
          <w:rFonts w:ascii="Arial" w:hAnsi="Arial" w:cs="Arial"/>
          <w:b/>
          <w:bCs/>
          <w:sz w:val="28"/>
          <w:szCs w:val="28"/>
        </w:rPr>
      </w:pP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 xml:space="preserve">PRIZES </w:t>
      </w: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Prizes</w:t>
      </w:r>
      <w:r w:rsidRPr="008E1540">
        <w:rPr>
          <w:rFonts w:ascii="Arial" w:hAnsi="Arial" w:cs="Arial"/>
          <w:sz w:val="28"/>
          <w:szCs w:val="28"/>
        </w:rPr>
        <w:t xml:space="preserve">: A total of </w:t>
      </w:r>
      <w:r w:rsidR="00DE38D6">
        <w:rPr>
          <w:rFonts w:ascii="Arial" w:hAnsi="Arial" w:cs="Arial"/>
          <w:sz w:val="28"/>
          <w:szCs w:val="28"/>
        </w:rPr>
        <w:t>one</w:t>
      </w:r>
      <w:r w:rsidR="00E64E34">
        <w:rPr>
          <w:rFonts w:ascii="Arial" w:hAnsi="Arial" w:cs="Arial"/>
          <w:sz w:val="28"/>
          <w:szCs w:val="28"/>
        </w:rPr>
        <w:t xml:space="preserve"> (</w:t>
      </w:r>
      <w:r w:rsidR="00DE38D6">
        <w:rPr>
          <w:rFonts w:ascii="Arial" w:hAnsi="Arial" w:cs="Arial"/>
          <w:sz w:val="28"/>
          <w:szCs w:val="28"/>
        </w:rPr>
        <w:t>1) Author Skype Visit will be awarded to ONE (1) participant for use at their registered School.</w:t>
      </w:r>
    </w:p>
    <w:p w:rsidR="00E64E34" w:rsidRDefault="00E64E34" w:rsidP="00B46D97">
      <w:pPr>
        <w:pStyle w:val="Default"/>
        <w:rPr>
          <w:rFonts w:ascii="Arial" w:hAnsi="Arial" w:cs="Arial"/>
          <w:b/>
          <w:bCs/>
          <w:sz w:val="28"/>
          <w:szCs w:val="28"/>
        </w:rPr>
      </w:pPr>
    </w:p>
    <w:p w:rsidR="00B46D97" w:rsidRDefault="00B46D97" w:rsidP="00B46D97">
      <w:pPr>
        <w:pStyle w:val="Default"/>
        <w:rPr>
          <w:rFonts w:ascii="Arial" w:hAnsi="Arial" w:cs="Arial"/>
          <w:sz w:val="28"/>
          <w:szCs w:val="28"/>
        </w:rPr>
      </w:pPr>
      <w:r w:rsidRPr="008E1540">
        <w:rPr>
          <w:rFonts w:ascii="Arial" w:hAnsi="Arial" w:cs="Arial"/>
          <w:b/>
          <w:bCs/>
          <w:sz w:val="28"/>
          <w:szCs w:val="28"/>
        </w:rPr>
        <w:t>WINNER NOTIFICATION</w:t>
      </w:r>
      <w:r w:rsidRPr="008E1540">
        <w:rPr>
          <w:rFonts w:ascii="Arial" w:hAnsi="Arial" w:cs="Arial"/>
          <w:sz w:val="28"/>
          <w:szCs w:val="28"/>
        </w:rPr>
        <w:t xml:space="preserve">: Winners will be notified via direct email message within two (2) business days of the drawing date. Sponsor will have no liability relative to non-receipt of winner notification. Prizewinners must respond to the email within 72 hours with full name, </w:t>
      </w:r>
      <w:r w:rsidR="00DE38D6">
        <w:rPr>
          <w:rFonts w:ascii="Arial" w:hAnsi="Arial" w:cs="Arial"/>
          <w:sz w:val="28"/>
          <w:szCs w:val="28"/>
        </w:rPr>
        <w:t xml:space="preserve">School name, </w:t>
      </w:r>
      <w:r w:rsidRPr="008E1540">
        <w:rPr>
          <w:rFonts w:ascii="Arial" w:hAnsi="Arial" w:cs="Arial"/>
          <w:sz w:val="28"/>
          <w:szCs w:val="28"/>
        </w:rPr>
        <w:t>mailing address, and phone number; and if no response is provided, Sponsor will send one (1) additional message for which a response must be received within 24 hours with the required information. Prizewinner may be required to sign and return an Affidavit of Eligibility and Release (“Release”) by the date specified. Noncompliance with these requirements will result in disqualification and forfeiture of Prize; and in such event, Prize will be awarded to another ra</w:t>
      </w:r>
      <w:r w:rsidR="00E64E34">
        <w:rPr>
          <w:rFonts w:ascii="Arial" w:hAnsi="Arial" w:cs="Arial"/>
          <w:sz w:val="28"/>
          <w:szCs w:val="28"/>
        </w:rPr>
        <w:t>ndomly selected participant. If</w:t>
      </w:r>
    </w:p>
    <w:p w:rsidR="00AD6381" w:rsidRPr="008E1540" w:rsidRDefault="00AD6381" w:rsidP="00B46D97">
      <w:pPr>
        <w:pStyle w:val="Default"/>
        <w:rPr>
          <w:rFonts w:ascii="Arial" w:hAnsi="Arial" w:cs="Arial"/>
          <w:sz w:val="28"/>
          <w:szCs w:val="28"/>
        </w:rPr>
      </w:pPr>
      <w:bookmarkStart w:id="0" w:name="_GoBack"/>
      <w:bookmarkEnd w:id="0"/>
    </w:p>
    <w:p w:rsidR="00B46D97" w:rsidRPr="008E1540" w:rsidRDefault="00B46D97" w:rsidP="00B46D97">
      <w:pPr>
        <w:pStyle w:val="Default"/>
        <w:pageBreakBefore/>
        <w:rPr>
          <w:rFonts w:ascii="Arial" w:hAnsi="Arial" w:cs="Arial"/>
          <w:sz w:val="28"/>
          <w:szCs w:val="28"/>
        </w:rPr>
      </w:pPr>
      <w:r w:rsidRPr="008E1540">
        <w:rPr>
          <w:rFonts w:ascii="Arial" w:hAnsi="Arial" w:cs="Arial"/>
          <w:sz w:val="28"/>
          <w:szCs w:val="28"/>
        </w:rPr>
        <w:lastRenderedPageBreak/>
        <w:t xml:space="preserve">Sponsor is unable to contact a potential Prizewinner or no response is provided, such potential Prizewinner will forfeit Prize and will be disqualified, no further participation in the </w:t>
      </w:r>
      <w:r w:rsidR="008E1540">
        <w:rPr>
          <w:rFonts w:ascii="Arial" w:hAnsi="Arial" w:cs="Arial"/>
          <w:sz w:val="28"/>
          <w:szCs w:val="28"/>
        </w:rPr>
        <w:t>Contest</w:t>
      </w:r>
      <w:r w:rsidRPr="008E1540">
        <w:rPr>
          <w:rFonts w:ascii="Arial" w:hAnsi="Arial" w:cs="Arial"/>
          <w:sz w:val="28"/>
          <w:szCs w:val="28"/>
        </w:rPr>
        <w:t xml:space="preserve"> by such person will be permitted, and an alternate winner will be selected. By entering the </w:t>
      </w:r>
      <w:r w:rsidR="008E1540">
        <w:rPr>
          <w:rFonts w:ascii="Arial" w:hAnsi="Arial" w:cs="Arial"/>
          <w:sz w:val="28"/>
          <w:szCs w:val="28"/>
        </w:rPr>
        <w:t>Contest</w:t>
      </w:r>
      <w:r w:rsidRPr="008E1540">
        <w:rPr>
          <w:rFonts w:ascii="Arial" w:hAnsi="Arial" w:cs="Arial"/>
          <w:sz w:val="28"/>
          <w:szCs w:val="28"/>
        </w:rPr>
        <w:t xml:space="preserve">, entrants accept and agree to these rules and the decisions of Sponsor, which shall be final and binding. </w:t>
      </w:r>
    </w:p>
    <w:p w:rsidR="00B46D97" w:rsidRPr="008E1540" w:rsidRDefault="00B46D97" w:rsidP="00B46D97">
      <w:pPr>
        <w:pStyle w:val="Default"/>
        <w:rPr>
          <w:rFonts w:ascii="Arial" w:hAnsi="Arial" w:cs="Arial"/>
          <w:sz w:val="28"/>
          <w:szCs w:val="28"/>
        </w:rPr>
      </w:pPr>
      <w:r w:rsidRPr="008E1540">
        <w:rPr>
          <w:rFonts w:ascii="Arial" w:hAnsi="Arial" w:cs="Arial"/>
          <w:sz w:val="28"/>
          <w:szCs w:val="28"/>
        </w:rPr>
        <w:t xml:space="preserve">Except where prohibited, participation in the </w:t>
      </w:r>
      <w:r w:rsidR="008E1540">
        <w:rPr>
          <w:rFonts w:ascii="Arial" w:hAnsi="Arial" w:cs="Arial"/>
          <w:sz w:val="28"/>
          <w:szCs w:val="28"/>
        </w:rPr>
        <w:t>Contest</w:t>
      </w:r>
      <w:r w:rsidRPr="008E1540">
        <w:rPr>
          <w:rFonts w:ascii="Arial" w:hAnsi="Arial" w:cs="Arial"/>
          <w:sz w:val="28"/>
          <w:szCs w:val="28"/>
        </w:rPr>
        <w:t xml:space="preserve"> and acceptance of prize constitute winner’s consent to Sponsor’s use of winner’s name, likeness, image and/or voice (including photograph, film, and/or recording of the same), and province of residence for promotional purposes in any media, worldwide, for an unlimited period of time without further payment or consideration for the purpose of promoting this </w:t>
      </w:r>
      <w:r w:rsidR="008E1540">
        <w:rPr>
          <w:rFonts w:ascii="Arial" w:hAnsi="Arial" w:cs="Arial"/>
          <w:sz w:val="28"/>
          <w:szCs w:val="28"/>
        </w:rPr>
        <w:t>Contest</w:t>
      </w:r>
      <w:r w:rsidRPr="008E1540">
        <w:rPr>
          <w:rFonts w:ascii="Arial" w:hAnsi="Arial" w:cs="Arial"/>
          <w:sz w:val="28"/>
          <w:szCs w:val="28"/>
        </w:rPr>
        <w:t xml:space="preserve"> (including any outcome). </w:t>
      </w:r>
    </w:p>
    <w:p w:rsidR="00B46D97" w:rsidRPr="008E1540" w:rsidRDefault="00E64E34" w:rsidP="00B46D97">
      <w:pPr>
        <w:pStyle w:val="Default"/>
        <w:rPr>
          <w:rFonts w:ascii="Arial" w:hAnsi="Arial" w:cs="Arial"/>
          <w:sz w:val="28"/>
          <w:szCs w:val="28"/>
        </w:rPr>
      </w:pPr>
      <w:r>
        <w:rPr>
          <w:rFonts w:ascii="Arial" w:hAnsi="Arial" w:cs="Arial"/>
          <w:b/>
          <w:bCs/>
          <w:sz w:val="28"/>
          <w:szCs w:val="28"/>
        </w:rPr>
        <w:br/>
      </w:r>
      <w:r w:rsidR="00B46D97" w:rsidRPr="008E1540">
        <w:rPr>
          <w:rFonts w:ascii="Arial" w:hAnsi="Arial" w:cs="Arial"/>
          <w:b/>
          <w:bCs/>
          <w:sz w:val="28"/>
          <w:szCs w:val="28"/>
        </w:rPr>
        <w:t>GENERAL CONDITIONS</w:t>
      </w:r>
      <w:r w:rsidR="00B46D97" w:rsidRPr="008E1540">
        <w:rPr>
          <w:rFonts w:ascii="Arial" w:hAnsi="Arial" w:cs="Arial"/>
          <w:sz w:val="28"/>
          <w:szCs w:val="28"/>
        </w:rPr>
        <w:t xml:space="preserve">: Sponsor and its agencies are not responsible for incomplete information, incomplete transmission defaults, or faulty network connections, telephone, computer server/system/software failure of any kind, and/or delayed, garbled, or corrupted data. Any attempts by an individual to access the </w:t>
      </w:r>
      <w:r w:rsidR="008E1540">
        <w:rPr>
          <w:rFonts w:ascii="Arial" w:hAnsi="Arial" w:cs="Arial"/>
          <w:sz w:val="28"/>
          <w:szCs w:val="28"/>
        </w:rPr>
        <w:t>Contest</w:t>
      </w:r>
      <w:r w:rsidR="00B46D97" w:rsidRPr="008E1540">
        <w:rPr>
          <w:rFonts w:ascii="Arial" w:hAnsi="Arial" w:cs="Arial"/>
          <w:sz w:val="28"/>
          <w:szCs w:val="28"/>
        </w:rPr>
        <w:t xml:space="preserve"> or website via a bot script or other brute-force attack will result in that IP address becoming ineligible. Sponsor reserves the right at its sole discretion to disqualify any individual it finds to be tampering with the entry process or the operation of the </w:t>
      </w:r>
      <w:r w:rsidR="008E1540">
        <w:rPr>
          <w:rFonts w:ascii="Arial" w:hAnsi="Arial" w:cs="Arial"/>
          <w:sz w:val="28"/>
          <w:szCs w:val="28"/>
        </w:rPr>
        <w:t>Contest</w:t>
      </w:r>
      <w:r w:rsidR="00B46D97" w:rsidRPr="008E1540">
        <w:rPr>
          <w:rFonts w:ascii="Arial" w:hAnsi="Arial" w:cs="Arial"/>
          <w:sz w:val="28"/>
          <w:szCs w:val="28"/>
        </w:rPr>
        <w:t xml:space="preserve"> or website, to be acting in violation of the Official Rules or any laws, or to be attempting to undermine the legitimate operation of the </w:t>
      </w:r>
      <w:r w:rsidR="008E1540">
        <w:rPr>
          <w:rFonts w:ascii="Arial" w:hAnsi="Arial" w:cs="Arial"/>
          <w:sz w:val="28"/>
          <w:szCs w:val="28"/>
        </w:rPr>
        <w:t>Contest</w:t>
      </w:r>
      <w:r w:rsidR="00B46D97" w:rsidRPr="008E1540">
        <w:rPr>
          <w:rFonts w:ascii="Arial" w:hAnsi="Arial" w:cs="Arial"/>
          <w:sz w:val="28"/>
          <w:szCs w:val="28"/>
        </w:rPr>
        <w:t xml:space="preserve"> by cheating, hacking, deception, misappropriation, infringement, or any other unfair playing practices/poor sportsmanship, or intending to annoy, abuse, threaten, or harass any other entrants/persons. Sponsor and its agencies are not responsible for: (1) any incorrect, incomplete, or inaccurate information, whether caused by entrants, printing errors, or by any of the equipment or programming associated with or utilized in the </w:t>
      </w:r>
      <w:r w:rsidR="008E1540">
        <w:rPr>
          <w:rFonts w:ascii="Arial" w:hAnsi="Arial" w:cs="Arial"/>
          <w:sz w:val="28"/>
          <w:szCs w:val="28"/>
        </w:rPr>
        <w:t>Contest</w:t>
      </w:r>
      <w:r w:rsidR="00B46D97" w:rsidRPr="008E1540">
        <w:rPr>
          <w:rFonts w:ascii="Arial" w:hAnsi="Arial" w:cs="Arial"/>
          <w:sz w:val="28"/>
          <w:szCs w:val="28"/>
        </w:rPr>
        <w:t xml:space="preserve">; (2) technical failures of any kind, including, but not limited to, malfunctions, interruptions, or disconnections in phone lines or network hardware or software (beyond Sponsor’s control); (3) unauthorized human intervention in any part of the entry process or the </w:t>
      </w:r>
      <w:r w:rsidR="008E1540">
        <w:rPr>
          <w:rFonts w:ascii="Arial" w:hAnsi="Arial" w:cs="Arial"/>
          <w:sz w:val="28"/>
          <w:szCs w:val="28"/>
        </w:rPr>
        <w:t>Contest</w:t>
      </w:r>
      <w:r w:rsidR="00B46D97" w:rsidRPr="008E1540">
        <w:rPr>
          <w:rFonts w:ascii="Arial" w:hAnsi="Arial" w:cs="Arial"/>
          <w:sz w:val="28"/>
          <w:szCs w:val="28"/>
        </w:rPr>
        <w:t xml:space="preserve">; (4) technical or human error that may occur in the administration of the </w:t>
      </w:r>
      <w:r w:rsidR="008E1540">
        <w:rPr>
          <w:rFonts w:ascii="Arial" w:hAnsi="Arial" w:cs="Arial"/>
          <w:sz w:val="28"/>
          <w:szCs w:val="28"/>
        </w:rPr>
        <w:t>Contest</w:t>
      </w:r>
      <w:r w:rsidR="00B46D97" w:rsidRPr="008E1540">
        <w:rPr>
          <w:rFonts w:ascii="Arial" w:hAnsi="Arial" w:cs="Arial"/>
          <w:sz w:val="28"/>
          <w:szCs w:val="28"/>
        </w:rPr>
        <w:t xml:space="preserve"> or the processing of entries for the </w:t>
      </w:r>
      <w:r w:rsidR="008E1540">
        <w:rPr>
          <w:rFonts w:ascii="Arial" w:hAnsi="Arial" w:cs="Arial"/>
          <w:sz w:val="28"/>
          <w:szCs w:val="28"/>
        </w:rPr>
        <w:t>Contest</w:t>
      </w:r>
      <w:r w:rsidR="00B46D97" w:rsidRPr="008E1540">
        <w:rPr>
          <w:rFonts w:ascii="Arial" w:hAnsi="Arial" w:cs="Arial"/>
          <w:sz w:val="28"/>
          <w:szCs w:val="28"/>
        </w:rPr>
        <w:t xml:space="preserve">; or (5) any injury or damage to property that may be caused, directly or indirectly, in whole or in part, by entrant’s participation in the </w:t>
      </w:r>
      <w:r w:rsidR="008E1540">
        <w:rPr>
          <w:rFonts w:ascii="Arial" w:hAnsi="Arial" w:cs="Arial"/>
          <w:sz w:val="28"/>
          <w:szCs w:val="28"/>
        </w:rPr>
        <w:t>Contest</w:t>
      </w:r>
      <w:r w:rsidR="00B46D97" w:rsidRPr="008E1540">
        <w:rPr>
          <w:rFonts w:ascii="Arial" w:hAnsi="Arial" w:cs="Arial"/>
          <w:sz w:val="28"/>
          <w:szCs w:val="28"/>
        </w:rPr>
        <w:t xml:space="preserve"> or receipt or use or misuse of any prize. </w:t>
      </w:r>
      <w:r w:rsidR="00B46D97" w:rsidRPr="008E1540">
        <w:rPr>
          <w:rFonts w:ascii="Arial" w:hAnsi="Arial" w:cs="Arial"/>
          <w:b/>
          <w:bCs/>
          <w:sz w:val="28"/>
          <w:szCs w:val="28"/>
        </w:rPr>
        <w:t xml:space="preserve">All entries in the </w:t>
      </w:r>
      <w:r w:rsidR="008E1540">
        <w:rPr>
          <w:rFonts w:ascii="Arial" w:hAnsi="Arial" w:cs="Arial"/>
          <w:b/>
          <w:bCs/>
          <w:sz w:val="28"/>
          <w:szCs w:val="28"/>
        </w:rPr>
        <w:t>Contest</w:t>
      </w:r>
      <w:r w:rsidR="00B46D97" w:rsidRPr="008E1540">
        <w:rPr>
          <w:rFonts w:ascii="Arial" w:hAnsi="Arial" w:cs="Arial"/>
          <w:b/>
          <w:bCs/>
          <w:sz w:val="28"/>
          <w:szCs w:val="28"/>
        </w:rPr>
        <w:t xml:space="preserve"> are subject to verification</w:t>
      </w:r>
      <w:r w:rsidR="00B46D97" w:rsidRPr="008E1540">
        <w:rPr>
          <w:rFonts w:ascii="Arial" w:hAnsi="Arial" w:cs="Arial"/>
          <w:sz w:val="28"/>
          <w:szCs w:val="28"/>
        </w:rPr>
        <w:t xml:space="preserve">. Without limiting the foregoing, an entry in the </w:t>
      </w:r>
      <w:r w:rsidR="008E1540">
        <w:rPr>
          <w:rFonts w:ascii="Arial" w:hAnsi="Arial" w:cs="Arial"/>
          <w:sz w:val="28"/>
          <w:szCs w:val="28"/>
        </w:rPr>
        <w:t>Contest</w:t>
      </w:r>
      <w:r w:rsidR="00B46D97" w:rsidRPr="008E1540">
        <w:rPr>
          <w:rFonts w:ascii="Arial" w:hAnsi="Arial" w:cs="Arial"/>
          <w:sz w:val="28"/>
          <w:szCs w:val="28"/>
        </w:rPr>
        <w:t xml:space="preserve"> will be automatically void if it is determined to be the </w:t>
      </w:r>
      <w:r w:rsidR="00B46D97" w:rsidRPr="008E1540">
        <w:rPr>
          <w:rFonts w:ascii="Arial" w:hAnsi="Arial" w:cs="Arial"/>
          <w:sz w:val="28"/>
          <w:szCs w:val="28"/>
        </w:rPr>
        <w:lastRenderedPageBreak/>
        <w:t xml:space="preserve">product of an automated or mass-entry attempt (that is, not manually key-stroked). No more than the stated number of prizes will be awarded. In the event that production, printing, digital, or programming failures, or other reasons or any errors, cause more than the stated number of prizes to be available and/or claimed, Sponsor reserves the right to award only the indicated number of prize(s) (if previously not awarded), by a random drawing among all legitimate eligible claimants for prize(s). Sponsor reserves the right to terminate/cancel the </w:t>
      </w:r>
      <w:r w:rsidR="008E1540">
        <w:rPr>
          <w:rFonts w:ascii="Arial" w:hAnsi="Arial" w:cs="Arial"/>
          <w:sz w:val="28"/>
          <w:szCs w:val="28"/>
        </w:rPr>
        <w:t>Contest</w:t>
      </w:r>
      <w:r w:rsidR="00B46D97" w:rsidRPr="008E1540">
        <w:rPr>
          <w:rFonts w:ascii="Arial" w:hAnsi="Arial" w:cs="Arial"/>
          <w:sz w:val="28"/>
          <w:szCs w:val="28"/>
        </w:rPr>
        <w:t xml:space="preserve"> as a result of any printing, technical, or other errors. </w:t>
      </w: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LIABILITY LIMITATIONS</w:t>
      </w:r>
      <w:r w:rsidRPr="008E1540">
        <w:rPr>
          <w:rFonts w:ascii="Arial" w:hAnsi="Arial" w:cs="Arial"/>
          <w:sz w:val="28"/>
          <w:szCs w:val="28"/>
        </w:rPr>
        <w:t xml:space="preserve">: By participating, each participant agrees to release and hold harmless Sponsor, their respective affiliates, subsidiaries, related companies, advertising and promotion agencies, and all of their respective directors, officers, employees, representatives, agents, successors, and assigns from any and all injuries, liability, loss, or damage of any kind to person(s), including death, or property, arising in whole or in part, directly or indirectly, from his/her receipt, acceptance, possession, use, and/or misuse of any prize or from his/her participation in this </w:t>
      </w:r>
      <w:r w:rsidR="008E1540">
        <w:rPr>
          <w:rFonts w:ascii="Arial" w:hAnsi="Arial" w:cs="Arial"/>
          <w:sz w:val="28"/>
          <w:szCs w:val="28"/>
        </w:rPr>
        <w:t>Contest</w:t>
      </w:r>
      <w:r w:rsidRPr="008E1540">
        <w:rPr>
          <w:rFonts w:ascii="Arial" w:hAnsi="Arial" w:cs="Arial"/>
          <w:sz w:val="28"/>
          <w:szCs w:val="28"/>
        </w:rPr>
        <w:t xml:space="preserve">, or for any error in the announcement of any prize. </w:t>
      </w:r>
    </w:p>
    <w:p w:rsidR="00B46D97" w:rsidRPr="008E1540" w:rsidRDefault="00B46D97" w:rsidP="00B46D97">
      <w:pPr>
        <w:pStyle w:val="Default"/>
        <w:rPr>
          <w:rFonts w:ascii="Arial" w:hAnsi="Arial" w:cs="Arial"/>
          <w:sz w:val="28"/>
          <w:szCs w:val="28"/>
        </w:rPr>
      </w:pPr>
      <w:r w:rsidRPr="008E1540">
        <w:rPr>
          <w:rFonts w:ascii="Arial" w:hAnsi="Arial" w:cs="Arial"/>
          <w:sz w:val="28"/>
          <w:szCs w:val="28"/>
        </w:rPr>
        <w:t xml:space="preserve">Sponsor’s failure to enforce any provision of these Official Rules shall NOT constitute a waiver of that provision. </w:t>
      </w:r>
    </w:p>
    <w:p w:rsidR="00B46D97" w:rsidRPr="008E1540" w:rsidRDefault="00B46D97" w:rsidP="00B46D97">
      <w:pPr>
        <w:pStyle w:val="Default"/>
        <w:rPr>
          <w:rFonts w:ascii="Arial" w:hAnsi="Arial" w:cs="Arial"/>
          <w:sz w:val="28"/>
          <w:szCs w:val="28"/>
        </w:rPr>
      </w:pPr>
      <w:r w:rsidRPr="008E1540">
        <w:rPr>
          <w:rFonts w:ascii="Arial" w:hAnsi="Arial" w:cs="Arial"/>
          <w:sz w:val="28"/>
          <w:szCs w:val="28"/>
        </w:rPr>
        <w:t xml:space="preserve">All </w:t>
      </w:r>
      <w:r w:rsidR="008E1540">
        <w:rPr>
          <w:rFonts w:ascii="Arial" w:hAnsi="Arial" w:cs="Arial"/>
          <w:sz w:val="28"/>
          <w:szCs w:val="28"/>
        </w:rPr>
        <w:t>Contest</w:t>
      </w:r>
      <w:r w:rsidRPr="008E1540">
        <w:rPr>
          <w:rFonts w:ascii="Arial" w:hAnsi="Arial" w:cs="Arial"/>
          <w:sz w:val="28"/>
          <w:szCs w:val="28"/>
        </w:rPr>
        <w:t xml:space="preserve"> entries and participant information becomes the property of Sponsor, subject only to the policies of Sponsor’s privacy policy as posted on its website: http://scholastic.ca/aboutscholastic/privacy.php. If for any reason, a participant’s entry in the </w:t>
      </w:r>
      <w:r w:rsidR="008E1540">
        <w:rPr>
          <w:rFonts w:ascii="Arial" w:hAnsi="Arial" w:cs="Arial"/>
          <w:sz w:val="28"/>
          <w:szCs w:val="28"/>
        </w:rPr>
        <w:t>Contest</w:t>
      </w:r>
      <w:r w:rsidRPr="008E1540">
        <w:rPr>
          <w:rFonts w:ascii="Arial" w:hAnsi="Arial" w:cs="Arial"/>
          <w:sz w:val="28"/>
          <w:szCs w:val="28"/>
        </w:rPr>
        <w:t xml:space="preserve"> is confirmed to have been erroneously deleted, lost, or otherwise destroyed or corrupted, such participant’s sole remedy is another opportunity to enter the </w:t>
      </w:r>
      <w:r w:rsidR="008E1540">
        <w:rPr>
          <w:rFonts w:ascii="Arial" w:hAnsi="Arial" w:cs="Arial"/>
          <w:sz w:val="28"/>
          <w:szCs w:val="28"/>
        </w:rPr>
        <w:t>Contest</w:t>
      </w:r>
      <w:r w:rsidRPr="008E1540">
        <w:rPr>
          <w:rFonts w:ascii="Arial" w:hAnsi="Arial" w:cs="Arial"/>
          <w:sz w:val="28"/>
          <w:szCs w:val="28"/>
        </w:rPr>
        <w:t xml:space="preserve"> (as applicable), provided that it is possible to do so (as determined by Sponsor in its sole discretion). </w:t>
      </w:r>
    </w:p>
    <w:p w:rsidR="00B46D97" w:rsidRPr="008E1540" w:rsidRDefault="00B46D97" w:rsidP="00B46D97">
      <w:pPr>
        <w:pStyle w:val="Default"/>
        <w:pageBreakBefore/>
        <w:rPr>
          <w:rFonts w:ascii="Arial" w:hAnsi="Arial" w:cs="Arial"/>
          <w:sz w:val="28"/>
          <w:szCs w:val="28"/>
        </w:rPr>
      </w:pPr>
      <w:r w:rsidRPr="008E1540">
        <w:rPr>
          <w:rFonts w:ascii="Arial" w:hAnsi="Arial" w:cs="Arial"/>
          <w:sz w:val="28"/>
          <w:szCs w:val="28"/>
        </w:rPr>
        <w:lastRenderedPageBreak/>
        <w:t xml:space="preserve">If, for any reason, the </w:t>
      </w:r>
      <w:r w:rsidR="008E1540">
        <w:rPr>
          <w:rFonts w:ascii="Arial" w:hAnsi="Arial" w:cs="Arial"/>
          <w:sz w:val="28"/>
          <w:szCs w:val="28"/>
        </w:rPr>
        <w:t>Contest</w:t>
      </w:r>
      <w:r w:rsidRPr="008E1540">
        <w:rPr>
          <w:rFonts w:ascii="Arial" w:hAnsi="Arial" w:cs="Arial"/>
          <w:sz w:val="28"/>
          <w:szCs w:val="28"/>
        </w:rPr>
        <w:t xml:space="preserve"> is not capable of running as planned because, for example, of infection by computer virus, worms, bugs, tampering, unauthorized intervention, fraud, technical failures, or any other causes that Sponsor, in its sole opinion, deems could corrupt or affect the administration, security, fairness, integrity, or proper conduct of this </w:t>
      </w:r>
      <w:r w:rsidR="008E1540">
        <w:rPr>
          <w:rFonts w:ascii="Arial" w:hAnsi="Arial" w:cs="Arial"/>
          <w:sz w:val="28"/>
          <w:szCs w:val="28"/>
        </w:rPr>
        <w:t>Contest</w:t>
      </w:r>
      <w:r w:rsidRPr="008E1540">
        <w:rPr>
          <w:rFonts w:ascii="Arial" w:hAnsi="Arial" w:cs="Arial"/>
          <w:sz w:val="28"/>
          <w:szCs w:val="28"/>
        </w:rPr>
        <w:t xml:space="preserve"> as intended, Sponsor reserves the right to terminate, modify, or suspend this </w:t>
      </w:r>
      <w:r w:rsidR="008E1540">
        <w:rPr>
          <w:rFonts w:ascii="Arial" w:hAnsi="Arial" w:cs="Arial"/>
          <w:sz w:val="28"/>
          <w:szCs w:val="28"/>
        </w:rPr>
        <w:t>Contest</w:t>
      </w:r>
      <w:r w:rsidRPr="008E1540">
        <w:rPr>
          <w:rFonts w:ascii="Arial" w:hAnsi="Arial" w:cs="Arial"/>
          <w:sz w:val="28"/>
          <w:szCs w:val="28"/>
        </w:rPr>
        <w:t xml:space="preserve">, in whole or in part. In such event, notice of such action will be posted at: http://www.scholastic.ca/contests and Sponsor will conduct the </w:t>
      </w:r>
      <w:r w:rsidR="008E1540">
        <w:rPr>
          <w:rFonts w:ascii="Arial" w:hAnsi="Arial" w:cs="Arial"/>
          <w:sz w:val="28"/>
          <w:szCs w:val="28"/>
        </w:rPr>
        <w:t>Contest</w:t>
      </w:r>
      <w:r w:rsidRPr="008E1540">
        <w:rPr>
          <w:rFonts w:ascii="Arial" w:hAnsi="Arial" w:cs="Arial"/>
          <w:sz w:val="28"/>
          <w:szCs w:val="28"/>
        </w:rPr>
        <w:t xml:space="preserve"> and select winners in a manner determined by Sponsor in its sole discretion to be fair, appropriate, and consistent with these Official Rules. </w:t>
      </w: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CHOICE OF LAW</w:t>
      </w:r>
      <w:r w:rsidRPr="008E1540">
        <w:rPr>
          <w:rFonts w:ascii="Arial" w:hAnsi="Arial" w:cs="Arial"/>
          <w:sz w:val="28"/>
          <w:szCs w:val="28"/>
        </w:rPr>
        <w:t xml:space="preserve">: </w:t>
      </w:r>
      <w:r w:rsidR="008E1540">
        <w:rPr>
          <w:rFonts w:ascii="Arial" w:hAnsi="Arial" w:cs="Arial"/>
          <w:sz w:val="28"/>
          <w:szCs w:val="28"/>
        </w:rPr>
        <w:t>Contest</w:t>
      </w:r>
      <w:r w:rsidRPr="008E1540">
        <w:rPr>
          <w:rFonts w:ascii="Arial" w:hAnsi="Arial" w:cs="Arial"/>
          <w:sz w:val="28"/>
          <w:szCs w:val="28"/>
        </w:rPr>
        <w:t xml:space="preserve"> shall be governed by the laws of Canada without regard to choice of law or conflict of law principles. Any dispute, claims, and causes of action arising out of or connected in any way with the </w:t>
      </w:r>
      <w:r w:rsidR="008E1540">
        <w:rPr>
          <w:rFonts w:ascii="Arial" w:hAnsi="Arial" w:cs="Arial"/>
          <w:sz w:val="28"/>
          <w:szCs w:val="28"/>
        </w:rPr>
        <w:t>Contest</w:t>
      </w:r>
      <w:r w:rsidRPr="008E1540">
        <w:rPr>
          <w:rFonts w:ascii="Arial" w:hAnsi="Arial" w:cs="Arial"/>
          <w:sz w:val="28"/>
          <w:szCs w:val="28"/>
        </w:rPr>
        <w:t xml:space="preserve"> or any prize awarded shall be resolved individually, without resort to any form of class action, and brought exclusively in a federal court in Canada; any and all claims, judgments, and awards shall be limited to actual out-of-pocket costs incurred, including costs associated with entering this </w:t>
      </w:r>
      <w:r w:rsidR="008E1540">
        <w:rPr>
          <w:rFonts w:ascii="Arial" w:hAnsi="Arial" w:cs="Arial"/>
          <w:sz w:val="28"/>
          <w:szCs w:val="28"/>
        </w:rPr>
        <w:t>Contest</w:t>
      </w:r>
      <w:r w:rsidRPr="008E1540">
        <w:rPr>
          <w:rFonts w:ascii="Arial" w:hAnsi="Arial" w:cs="Arial"/>
          <w:sz w:val="28"/>
          <w:szCs w:val="28"/>
        </w:rPr>
        <w:t xml:space="preserve"> (if any), but in no event attorneys’ fees; and under no circumstances will registered participant be permitted to obtain awards for, and registered participant hereby waives all rights to claim, indirect, punitive, incidental, and consequential damages and any other damages, other than for actual out-of-pocket expenses, and any and all rights to have damages multiplied or otherwise increased. </w:t>
      </w:r>
    </w:p>
    <w:p w:rsidR="00B46D97" w:rsidRPr="008E1540" w:rsidRDefault="00B46D97" w:rsidP="00B46D97">
      <w:pPr>
        <w:pStyle w:val="Default"/>
        <w:rPr>
          <w:rFonts w:ascii="Arial" w:hAnsi="Arial" w:cs="Arial"/>
          <w:sz w:val="28"/>
          <w:szCs w:val="28"/>
        </w:rPr>
      </w:pPr>
      <w:r w:rsidRPr="008E1540">
        <w:rPr>
          <w:rFonts w:ascii="Arial" w:hAnsi="Arial" w:cs="Arial"/>
          <w:b/>
          <w:bCs/>
          <w:sz w:val="28"/>
          <w:szCs w:val="28"/>
        </w:rPr>
        <w:t>WINNERS LIST</w:t>
      </w:r>
      <w:r w:rsidR="00DE38D6">
        <w:rPr>
          <w:rFonts w:ascii="Arial" w:hAnsi="Arial" w:cs="Arial"/>
          <w:sz w:val="28"/>
          <w:szCs w:val="28"/>
        </w:rPr>
        <w:t>: For the name</w:t>
      </w:r>
      <w:r w:rsidRPr="008E1540">
        <w:rPr>
          <w:rFonts w:ascii="Arial" w:hAnsi="Arial" w:cs="Arial"/>
          <w:sz w:val="28"/>
          <w:szCs w:val="28"/>
        </w:rPr>
        <w:t xml:space="preserve"> of the prizewinner (available after </w:t>
      </w:r>
      <w:r w:rsidR="00CC132C">
        <w:rPr>
          <w:rFonts w:ascii="Arial" w:hAnsi="Arial" w:cs="Arial"/>
          <w:sz w:val="28"/>
          <w:szCs w:val="28"/>
        </w:rPr>
        <w:t>November 15</w:t>
      </w:r>
      <w:r w:rsidR="00CC132C" w:rsidRPr="00CC132C">
        <w:rPr>
          <w:rFonts w:ascii="Arial" w:hAnsi="Arial" w:cs="Arial"/>
          <w:sz w:val="28"/>
          <w:szCs w:val="28"/>
          <w:vertAlign w:val="superscript"/>
        </w:rPr>
        <w:t>th</w:t>
      </w:r>
      <w:r w:rsidR="00EF51C2">
        <w:rPr>
          <w:rFonts w:ascii="Arial" w:hAnsi="Arial" w:cs="Arial"/>
          <w:sz w:val="28"/>
          <w:szCs w:val="28"/>
        </w:rPr>
        <w:t>, 2019</w:t>
      </w:r>
      <w:r w:rsidRPr="008E1540">
        <w:rPr>
          <w:rFonts w:ascii="Arial" w:hAnsi="Arial" w:cs="Arial"/>
          <w:sz w:val="28"/>
          <w:szCs w:val="28"/>
        </w:rPr>
        <w:t>), go to: http://www.scholastic.ca/</w:t>
      </w:r>
      <w:r w:rsidR="00AD6381">
        <w:rPr>
          <w:rFonts w:ascii="Arial" w:hAnsi="Arial" w:cs="Arial"/>
          <w:sz w:val="28"/>
          <w:szCs w:val="28"/>
        </w:rPr>
        <w:t>bookfairs</w:t>
      </w:r>
      <w:r w:rsidRPr="008E1540">
        <w:rPr>
          <w:rFonts w:ascii="Arial" w:hAnsi="Arial" w:cs="Arial"/>
          <w:sz w:val="28"/>
          <w:szCs w:val="28"/>
        </w:rPr>
        <w:t xml:space="preserve"> or send a self-addressed stamped envelope by </w:t>
      </w:r>
      <w:r w:rsidR="00CC132C">
        <w:rPr>
          <w:rFonts w:ascii="Arial" w:hAnsi="Arial" w:cs="Arial"/>
          <w:sz w:val="28"/>
          <w:szCs w:val="28"/>
        </w:rPr>
        <w:t>November 15</w:t>
      </w:r>
      <w:r w:rsidR="00CC132C" w:rsidRPr="00CC132C">
        <w:rPr>
          <w:rFonts w:ascii="Arial" w:hAnsi="Arial" w:cs="Arial"/>
          <w:sz w:val="28"/>
          <w:szCs w:val="28"/>
          <w:vertAlign w:val="superscript"/>
        </w:rPr>
        <w:t>th</w:t>
      </w:r>
      <w:r w:rsidR="00EF51C2">
        <w:rPr>
          <w:rFonts w:ascii="Arial" w:hAnsi="Arial" w:cs="Arial"/>
          <w:sz w:val="28"/>
          <w:szCs w:val="28"/>
        </w:rPr>
        <w:t>, 2019</w:t>
      </w:r>
      <w:r w:rsidRPr="008E1540">
        <w:rPr>
          <w:rFonts w:ascii="Arial" w:hAnsi="Arial" w:cs="Arial"/>
          <w:sz w:val="28"/>
          <w:szCs w:val="28"/>
        </w:rPr>
        <w:t xml:space="preserve"> to: WINNERS LIST, </w:t>
      </w:r>
      <w:r w:rsidR="00DE38D6">
        <w:rPr>
          <w:rFonts w:ascii="Arial" w:hAnsi="Arial" w:cs="Arial"/>
          <w:sz w:val="28"/>
          <w:szCs w:val="28"/>
        </w:rPr>
        <w:t>Meet the Books Win an Author Skype</w:t>
      </w:r>
      <w:r w:rsidRPr="008E1540">
        <w:rPr>
          <w:rFonts w:ascii="Arial" w:hAnsi="Arial" w:cs="Arial"/>
          <w:sz w:val="28"/>
          <w:szCs w:val="28"/>
        </w:rPr>
        <w:t xml:space="preserve"> </w:t>
      </w:r>
      <w:r w:rsidR="008E1540">
        <w:rPr>
          <w:rFonts w:ascii="Arial" w:hAnsi="Arial" w:cs="Arial"/>
          <w:sz w:val="28"/>
          <w:szCs w:val="28"/>
        </w:rPr>
        <w:t>Contest</w:t>
      </w:r>
      <w:r w:rsidR="00EF51C2">
        <w:rPr>
          <w:rFonts w:ascii="Arial" w:hAnsi="Arial" w:cs="Arial"/>
          <w:sz w:val="28"/>
          <w:szCs w:val="28"/>
        </w:rPr>
        <w:t xml:space="preserve"> 2019</w:t>
      </w:r>
      <w:r w:rsidRPr="008E1540">
        <w:rPr>
          <w:rFonts w:ascii="Arial" w:hAnsi="Arial" w:cs="Arial"/>
          <w:sz w:val="28"/>
          <w:szCs w:val="28"/>
        </w:rPr>
        <w:t xml:space="preserve"> Scholastic </w:t>
      </w:r>
      <w:r w:rsidR="00FD6D01">
        <w:rPr>
          <w:rFonts w:ascii="Arial" w:hAnsi="Arial" w:cs="Arial"/>
          <w:sz w:val="28"/>
          <w:szCs w:val="28"/>
        </w:rPr>
        <w:t>Book Fairs Inc</w:t>
      </w:r>
      <w:r w:rsidRPr="008E1540">
        <w:rPr>
          <w:rFonts w:ascii="Arial" w:hAnsi="Arial" w:cs="Arial"/>
          <w:sz w:val="28"/>
          <w:szCs w:val="28"/>
        </w:rPr>
        <w:t xml:space="preserve">., 175 </w:t>
      </w:r>
      <w:proofErr w:type="spellStart"/>
      <w:r w:rsidRPr="008E1540">
        <w:rPr>
          <w:rFonts w:ascii="Arial" w:hAnsi="Arial" w:cs="Arial"/>
          <w:sz w:val="28"/>
          <w:szCs w:val="28"/>
        </w:rPr>
        <w:t>Hillmount</w:t>
      </w:r>
      <w:proofErr w:type="spellEnd"/>
      <w:r w:rsidRPr="008E1540">
        <w:rPr>
          <w:rFonts w:ascii="Arial" w:hAnsi="Arial" w:cs="Arial"/>
          <w:sz w:val="28"/>
          <w:szCs w:val="28"/>
        </w:rPr>
        <w:t xml:space="preserve"> Road, Markham, ON L6C 1Z7 </w:t>
      </w:r>
    </w:p>
    <w:p w:rsidR="000136F1" w:rsidRPr="008E1540" w:rsidRDefault="00B46D97" w:rsidP="00B46D97">
      <w:pPr>
        <w:rPr>
          <w:rFonts w:ascii="Arial" w:hAnsi="Arial" w:cs="Arial"/>
          <w:sz w:val="28"/>
          <w:szCs w:val="28"/>
        </w:rPr>
      </w:pPr>
      <w:r w:rsidRPr="008E1540">
        <w:rPr>
          <w:rFonts w:ascii="Arial" w:hAnsi="Arial" w:cs="Arial"/>
          <w:b/>
          <w:bCs/>
          <w:sz w:val="28"/>
          <w:szCs w:val="28"/>
        </w:rPr>
        <w:t xml:space="preserve">SPONSOR: </w:t>
      </w:r>
      <w:r w:rsidRPr="008E1540">
        <w:rPr>
          <w:rFonts w:ascii="Arial" w:hAnsi="Arial" w:cs="Arial"/>
          <w:sz w:val="28"/>
          <w:szCs w:val="28"/>
        </w:rPr>
        <w:t xml:space="preserve">Scholastic </w:t>
      </w:r>
      <w:r w:rsidR="00FD6D01">
        <w:rPr>
          <w:rFonts w:ascii="Arial" w:hAnsi="Arial" w:cs="Arial"/>
          <w:sz w:val="28"/>
          <w:szCs w:val="28"/>
        </w:rPr>
        <w:t>Book Fairs Inc</w:t>
      </w:r>
      <w:r w:rsidRPr="008E1540">
        <w:rPr>
          <w:rFonts w:ascii="Arial" w:hAnsi="Arial" w:cs="Arial"/>
          <w:sz w:val="28"/>
          <w:szCs w:val="28"/>
        </w:rPr>
        <w:t xml:space="preserve">., 175 </w:t>
      </w:r>
      <w:proofErr w:type="spellStart"/>
      <w:r w:rsidRPr="008E1540">
        <w:rPr>
          <w:rFonts w:ascii="Arial" w:hAnsi="Arial" w:cs="Arial"/>
          <w:sz w:val="28"/>
          <w:szCs w:val="28"/>
        </w:rPr>
        <w:t>Hillmount</w:t>
      </w:r>
      <w:proofErr w:type="spellEnd"/>
      <w:r w:rsidRPr="008E1540">
        <w:rPr>
          <w:rFonts w:ascii="Arial" w:hAnsi="Arial" w:cs="Arial"/>
          <w:sz w:val="28"/>
          <w:szCs w:val="28"/>
        </w:rPr>
        <w:t xml:space="preserve"> Road, Markham, ON L6C 1Z7</w:t>
      </w:r>
    </w:p>
    <w:sectPr w:rsidR="000136F1" w:rsidRPr="008E1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97"/>
    <w:rsid w:val="00004126"/>
    <w:rsid w:val="000115C6"/>
    <w:rsid w:val="000136F1"/>
    <w:rsid w:val="000172A5"/>
    <w:rsid w:val="00017439"/>
    <w:rsid w:val="000233CC"/>
    <w:rsid w:val="00032DD9"/>
    <w:rsid w:val="00034EAF"/>
    <w:rsid w:val="000472EC"/>
    <w:rsid w:val="00050788"/>
    <w:rsid w:val="0005174C"/>
    <w:rsid w:val="00054A07"/>
    <w:rsid w:val="000570D8"/>
    <w:rsid w:val="00057C9D"/>
    <w:rsid w:val="000618B8"/>
    <w:rsid w:val="00072856"/>
    <w:rsid w:val="000971E4"/>
    <w:rsid w:val="000A08B9"/>
    <w:rsid w:val="000A2E62"/>
    <w:rsid w:val="000A33A2"/>
    <w:rsid w:val="000A54B9"/>
    <w:rsid w:val="000A7865"/>
    <w:rsid w:val="000B162E"/>
    <w:rsid w:val="000B182C"/>
    <w:rsid w:val="000B3128"/>
    <w:rsid w:val="000B3C05"/>
    <w:rsid w:val="000B6F62"/>
    <w:rsid w:val="000B78D6"/>
    <w:rsid w:val="000C4815"/>
    <w:rsid w:val="000C5FD2"/>
    <w:rsid w:val="000E20F1"/>
    <w:rsid w:val="000E40DB"/>
    <w:rsid w:val="000F0198"/>
    <w:rsid w:val="000F239F"/>
    <w:rsid w:val="000F4B36"/>
    <w:rsid w:val="001123C6"/>
    <w:rsid w:val="00112E79"/>
    <w:rsid w:val="001170FA"/>
    <w:rsid w:val="00122B3D"/>
    <w:rsid w:val="00122F1A"/>
    <w:rsid w:val="00130F85"/>
    <w:rsid w:val="00134B96"/>
    <w:rsid w:val="00135700"/>
    <w:rsid w:val="00154027"/>
    <w:rsid w:val="00157AF8"/>
    <w:rsid w:val="00163FF0"/>
    <w:rsid w:val="00167B00"/>
    <w:rsid w:val="00167E36"/>
    <w:rsid w:val="00172C40"/>
    <w:rsid w:val="00180AAC"/>
    <w:rsid w:val="00185C52"/>
    <w:rsid w:val="0019129D"/>
    <w:rsid w:val="00197C88"/>
    <w:rsid w:val="001A0BC3"/>
    <w:rsid w:val="001B051A"/>
    <w:rsid w:val="001B09E4"/>
    <w:rsid w:val="001B1067"/>
    <w:rsid w:val="001B7AFA"/>
    <w:rsid w:val="001C3027"/>
    <w:rsid w:val="001C6D08"/>
    <w:rsid w:val="001D2A62"/>
    <w:rsid w:val="001D4960"/>
    <w:rsid w:val="001D4F82"/>
    <w:rsid w:val="001E0141"/>
    <w:rsid w:val="001E20DB"/>
    <w:rsid w:val="001F512F"/>
    <w:rsid w:val="00210F1D"/>
    <w:rsid w:val="00214FF0"/>
    <w:rsid w:val="002168EB"/>
    <w:rsid w:val="00246951"/>
    <w:rsid w:val="00257485"/>
    <w:rsid w:val="0025775A"/>
    <w:rsid w:val="00260042"/>
    <w:rsid w:val="00277CB9"/>
    <w:rsid w:val="0029794B"/>
    <w:rsid w:val="002A2C5E"/>
    <w:rsid w:val="002A2DB8"/>
    <w:rsid w:val="002A511D"/>
    <w:rsid w:val="002B11A8"/>
    <w:rsid w:val="002B14C7"/>
    <w:rsid w:val="002B1E28"/>
    <w:rsid w:val="002B2C29"/>
    <w:rsid w:val="002B43DC"/>
    <w:rsid w:val="002C16CD"/>
    <w:rsid w:val="002C18D2"/>
    <w:rsid w:val="002C54E1"/>
    <w:rsid w:val="002D021E"/>
    <w:rsid w:val="002D2D77"/>
    <w:rsid w:val="002D431D"/>
    <w:rsid w:val="002D5DF1"/>
    <w:rsid w:val="002F2699"/>
    <w:rsid w:val="002F39CB"/>
    <w:rsid w:val="00300418"/>
    <w:rsid w:val="00302979"/>
    <w:rsid w:val="00304AA3"/>
    <w:rsid w:val="003073BD"/>
    <w:rsid w:val="003136D8"/>
    <w:rsid w:val="00313C70"/>
    <w:rsid w:val="003178E2"/>
    <w:rsid w:val="003226DD"/>
    <w:rsid w:val="00335944"/>
    <w:rsid w:val="00335CF7"/>
    <w:rsid w:val="003364C8"/>
    <w:rsid w:val="00337145"/>
    <w:rsid w:val="0034312E"/>
    <w:rsid w:val="003521B5"/>
    <w:rsid w:val="003544CB"/>
    <w:rsid w:val="003605F7"/>
    <w:rsid w:val="00367959"/>
    <w:rsid w:val="00370E13"/>
    <w:rsid w:val="00371B17"/>
    <w:rsid w:val="003734ED"/>
    <w:rsid w:val="00387E9C"/>
    <w:rsid w:val="003922E3"/>
    <w:rsid w:val="00392C13"/>
    <w:rsid w:val="00394645"/>
    <w:rsid w:val="00396B6F"/>
    <w:rsid w:val="0039762B"/>
    <w:rsid w:val="003A64ED"/>
    <w:rsid w:val="003B20C0"/>
    <w:rsid w:val="003B45C6"/>
    <w:rsid w:val="003B702C"/>
    <w:rsid w:val="003C03FE"/>
    <w:rsid w:val="003D431B"/>
    <w:rsid w:val="003E0DFF"/>
    <w:rsid w:val="003E4A7B"/>
    <w:rsid w:val="003F2FD2"/>
    <w:rsid w:val="003F3665"/>
    <w:rsid w:val="003F4B09"/>
    <w:rsid w:val="003F6EE2"/>
    <w:rsid w:val="003F7F6F"/>
    <w:rsid w:val="004038DA"/>
    <w:rsid w:val="00410338"/>
    <w:rsid w:val="00412E85"/>
    <w:rsid w:val="00415ABD"/>
    <w:rsid w:val="004422C4"/>
    <w:rsid w:val="00442CB7"/>
    <w:rsid w:val="00445AAD"/>
    <w:rsid w:val="004461A3"/>
    <w:rsid w:val="00453A92"/>
    <w:rsid w:val="004541A7"/>
    <w:rsid w:val="0046274E"/>
    <w:rsid w:val="0047433B"/>
    <w:rsid w:val="0048338A"/>
    <w:rsid w:val="00491941"/>
    <w:rsid w:val="004920B7"/>
    <w:rsid w:val="0049339C"/>
    <w:rsid w:val="004B4336"/>
    <w:rsid w:val="004C33F2"/>
    <w:rsid w:val="004D2FE7"/>
    <w:rsid w:val="004E75A4"/>
    <w:rsid w:val="004F3B76"/>
    <w:rsid w:val="00505873"/>
    <w:rsid w:val="00512FFA"/>
    <w:rsid w:val="00516DE1"/>
    <w:rsid w:val="005276CE"/>
    <w:rsid w:val="005306EF"/>
    <w:rsid w:val="00543793"/>
    <w:rsid w:val="00547941"/>
    <w:rsid w:val="00553E05"/>
    <w:rsid w:val="00582A1F"/>
    <w:rsid w:val="005A006B"/>
    <w:rsid w:val="005A396C"/>
    <w:rsid w:val="005B3A8A"/>
    <w:rsid w:val="005B4068"/>
    <w:rsid w:val="005B4A5D"/>
    <w:rsid w:val="005C31AB"/>
    <w:rsid w:val="005D06C4"/>
    <w:rsid w:val="005D47E7"/>
    <w:rsid w:val="005D751D"/>
    <w:rsid w:val="0060543B"/>
    <w:rsid w:val="006134AC"/>
    <w:rsid w:val="006151AA"/>
    <w:rsid w:val="006204B2"/>
    <w:rsid w:val="0063057D"/>
    <w:rsid w:val="00630BA0"/>
    <w:rsid w:val="006435AD"/>
    <w:rsid w:val="00644EF1"/>
    <w:rsid w:val="00652213"/>
    <w:rsid w:val="00652C92"/>
    <w:rsid w:val="00654F9A"/>
    <w:rsid w:val="00665A06"/>
    <w:rsid w:val="0067402C"/>
    <w:rsid w:val="00675677"/>
    <w:rsid w:val="0068119E"/>
    <w:rsid w:val="00684184"/>
    <w:rsid w:val="00692C57"/>
    <w:rsid w:val="006C0071"/>
    <w:rsid w:val="006C5A8F"/>
    <w:rsid w:val="006D0130"/>
    <w:rsid w:val="006D0AF7"/>
    <w:rsid w:val="006D3794"/>
    <w:rsid w:val="006E3C74"/>
    <w:rsid w:val="006E4DFC"/>
    <w:rsid w:val="006F6249"/>
    <w:rsid w:val="00701324"/>
    <w:rsid w:val="00703F28"/>
    <w:rsid w:val="0070436F"/>
    <w:rsid w:val="00706590"/>
    <w:rsid w:val="00715296"/>
    <w:rsid w:val="007172E6"/>
    <w:rsid w:val="007255FC"/>
    <w:rsid w:val="00727B06"/>
    <w:rsid w:val="007417CC"/>
    <w:rsid w:val="00745337"/>
    <w:rsid w:val="007506ED"/>
    <w:rsid w:val="00760CAD"/>
    <w:rsid w:val="00763C75"/>
    <w:rsid w:val="00767692"/>
    <w:rsid w:val="00782605"/>
    <w:rsid w:val="00785E7C"/>
    <w:rsid w:val="00797DC9"/>
    <w:rsid w:val="007B0BB0"/>
    <w:rsid w:val="007B3345"/>
    <w:rsid w:val="007B6A1F"/>
    <w:rsid w:val="007D01B2"/>
    <w:rsid w:val="007D0C6C"/>
    <w:rsid w:val="007D4EF0"/>
    <w:rsid w:val="007E19C8"/>
    <w:rsid w:val="007F451B"/>
    <w:rsid w:val="008008FA"/>
    <w:rsid w:val="00803DBE"/>
    <w:rsid w:val="008126B9"/>
    <w:rsid w:val="00813071"/>
    <w:rsid w:val="00816219"/>
    <w:rsid w:val="00823421"/>
    <w:rsid w:val="008265FC"/>
    <w:rsid w:val="00830737"/>
    <w:rsid w:val="00831E27"/>
    <w:rsid w:val="00833DAD"/>
    <w:rsid w:val="00833FD0"/>
    <w:rsid w:val="008519A4"/>
    <w:rsid w:val="00874AE1"/>
    <w:rsid w:val="00886690"/>
    <w:rsid w:val="00886AF5"/>
    <w:rsid w:val="00892862"/>
    <w:rsid w:val="008938A2"/>
    <w:rsid w:val="00895DE2"/>
    <w:rsid w:val="00897E8B"/>
    <w:rsid w:val="008A02A3"/>
    <w:rsid w:val="008A36BD"/>
    <w:rsid w:val="008A6742"/>
    <w:rsid w:val="008A6CE8"/>
    <w:rsid w:val="008B13A0"/>
    <w:rsid w:val="008B228D"/>
    <w:rsid w:val="008B234F"/>
    <w:rsid w:val="008B5B09"/>
    <w:rsid w:val="008B7BA1"/>
    <w:rsid w:val="008C25A1"/>
    <w:rsid w:val="008C2B98"/>
    <w:rsid w:val="008D1E3C"/>
    <w:rsid w:val="008D25BA"/>
    <w:rsid w:val="008D7C2C"/>
    <w:rsid w:val="008E1540"/>
    <w:rsid w:val="008E6E66"/>
    <w:rsid w:val="008F46F4"/>
    <w:rsid w:val="008F5A36"/>
    <w:rsid w:val="008F776F"/>
    <w:rsid w:val="0090062E"/>
    <w:rsid w:val="00903A5D"/>
    <w:rsid w:val="00910DE0"/>
    <w:rsid w:val="00912EB9"/>
    <w:rsid w:val="0092385A"/>
    <w:rsid w:val="00926E86"/>
    <w:rsid w:val="00943686"/>
    <w:rsid w:val="00944E02"/>
    <w:rsid w:val="00947991"/>
    <w:rsid w:val="009522E4"/>
    <w:rsid w:val="00957491"/>
    <w:rsid w:val="009577FD"/>
    <w:rsid w:val="0096083E"/>
    <w:rsid w:val="00960845"/>
    <w:rsid w:val="00992BDF"/>
    <w:rsid w:val="0099581C"/>
    <w:rsid w:val="009977DE"/>
    <w:rsid w:val="00997A66"/>
    <w:rsid w:val="009A4FA7"/>
    <w:rsid w:val="009A5A14"/>
    <w:rsid w:val="009B0028"/>
    <w:rsid w:val="009C51C6"/>
    <w:rsid w:val="009C6B3D"/>
    <w:rsid w:val="009D0A64"/>
    <w:rsid w:val="009D1B54"/>
    <w:rsid w:val="009D2B45"/>
    <w:rsid w:val="009D74DB"/>
    <w:rsid w:val="009D7F27"/>
    <w:rsid w:val="009E088A"/>
    <w:rsid w:val="009E1B11"/>
    <w:rsid w:val="009E2D2F"/>
    <w:rsid w:val="009F2578"/>
    <w:rsid w:val="009F5907"/>
    <w:rsid w:val="009F74DB"/>
    <w:rsid w:val="00A048FE"/>
    <w:rsid w:val="00A101EA"/>
    <w:rsid w:val="00A129E5"/>
    <w:rsid w:val="00A155A7"/>
    <w:rsid w:val="00A25809"/>
    <w:rsid w:val="00A32051"/>
    <w:rsid w:val="00A321F3"/>
    <w:rsid w:val="00A32F3A"/>
    <w:rsid w:val="00A40A6D"/>
    <w:rsid w:val="00A4101E"/>
    <w:rsid w:val="00A50617"/>
    <w:rsid w:val="00A62A34"/>
    <w:rsid w:val="00A7387F"/>
    <w:rsid w:val="00A86683"/>
    <w:rsid w:val="00A92713"/>
    <w:rsid w:val="00AA27D1"/>
    <w:rsid w:val="00AA34B9"/>
    <w:rsid w:val="00AA3A8F"/>
    <w:rsid w:val="00AA7023"/>
    <w:rsid w:val="00AB2EC5"/>
    <w:rsid w:val="00AD6381"/>
    <w:rsid w:val="00AF052A"/>
    <w:rsid w:val="00AF2F2B"/>
    <w:rsid w:val="00AF4DE8"/>
    <w:rsid w:val="00AF5310"/>
    <w:rsid w:val="00B15B9E"/>
    <w:rsid w:val="00B20153"/>
    <w:rsid w:val="00B27B37"/>
    <w:rsid w:val="00B309BC"/>
    <w:rsid w:val="00B31092"/>
    <w:rsid w:val="00B3364A"/>
    <w:rsid w:val="00B40C16"/>
    <w:rsid w:val="00B428EE"/>
    <w:rsid w:val="00B46D97"/>
    <w:rsid w:val="00B57D8A"/>
    <w:rsid w:val="00B7398B"/>
    <w:rsid w:val="00B90243"/>
    <w:rsid w:val="00B93C2D"/>
    <w:rsid w:val="00BA1C93"/>
    <w:rsid w:val="00BB0570"/>
    <w:rsid w:val="00BB19C5"/>
    <w:rsid w:val="00BE63CD"/>
    <w:rsid w:val="00C05E95"/>
    <w:rsid w:val="00C07FB9"/>
    <w:rsid w:val="00C136AB"/>
    <w:rsid w:val="00C144F5"/>
    <w:rsid w:val="00C161B5"/>
    <w:rsid w:val="00C2021F"/>
    <w:rsid w:val="00C2069D"/>
    <w:rsid w:val="00C212C0"/>
    <w:rsid w:val="00C35CA2"/>
    <w:rsid w:val="00C363CA"/>
    <w:rsid w:val="00C44FC1"/>
    <w:rsid w:val="00C45322"/>
    <w:rsid w:val="00C55E43"/>
    <w:rsid w:val="00C62743"/>
    <w:rsid w:val="00C677AD"/>
    <w:rsid w:val="00C71EFB"/>
    <w:rsid w:val="00C72149"/>
    <w:rsid w:val="00C72505"/>
    <w:rsid w:val="00C727DB"/>
    <w:rsid w:val="00C85DD2"/>
    <w:rsid w:val="00C91535"/>
    <w:rsid w:val="00C95409"/>
    <w:rsid w:val="00C96978"/>
    <w:rsid w:val="00CA5577"/>
    <w:rsid w:val="00CA6D5B"/>
    <w:rsid w:val="00CB368A"/>
    <w:rsid w:val="00CC132C"/>
    <w:rsid w:val="00CC37E0"/>
    <w:rsid w:val="00CD4998"/>
    <w:rsid w:val="00CE1FEB"/>
    <w:rsid w:val="00CE5627"/>
    <w:rsid w:val="00CE7A29"/>
    <w:rsid w:val="00CF12A6"/>
    <w:rsid w:val="00CF6950"/>
    <w:rsid w:val="00CF75A3"/>
    <w:rsid w:val="00D10F66"/>
    <w:rsid w:val="00D209C4"/>
    <w:rsid w:val="00D22074"/>
    <w:rsid w:val="00D25DF3"/>
    <w:rsid w:val="00D45669"/>
    <w:rsid w:val="00D51C24"/>
    <w:rsid w:val="00D543FD"/>
    <w:rsid w:val="00D56310"/>
    <w:rsid w:val="00D7103A"/>
    <w:rsid w:val="00D72880"/>
    <w:rsid w:val="00D744EB"/>
    <w:rsid w:val="00D800E5"/>
    <w:rsid w:val="00D81EA1"/>
    <w:rsid w:val="00D82E5D"/>
    <w:rsid w:val="00D84018"/>
    <w:rsid w:val="00DC0B3E"/>
    <w:rsid w:val="00DC0F7B"/>
    <w:rsid w:val="00DD370A"/>
    <w:rsid w:val="00DE38D6"/>
    <w:rsid w:val="00DE47F0"/>
    <w:rsid w:val="00DE59F9"/>
    <w:rsid w:val="00DE5ACC"/>
    <w:rsid w:val="00DE6257"/>
    <w:rsid w:val="00DE7883"/>
    <w:rsid w:val="00DE7B03"/>
    <w:rsid w:val="00DF151E"/>
    <w:rsid w:val="00DF7624"/>
    <w:rsid w:val="00E04B91"/>
    <w:rsid w:val="00E14944"/>
    <w:rsid w:val="00E25B4D"/>
    <w:rsid w:val="00E261F6"/>
    <w:rsid w:val="00E303CC"/>
    <w:rsid w:val="00E3456D"/>
    <w:rsid w:val="00E34B56"/>
    <w:rsid w:val="00E3678F"/>
    <w:rsid w:val="00E4343B"/>
    <w:rsid w:val="00E44068"/>
    <w:rsid w:val="00E445B4"/>
    <w:rsid w:val="00E54122"/>
    <w:rsid w:val="00E54C95"/>
    <w:rsid w:val="00E64E34"/>
    <w:rsid w:val="00E6626E"/>
    <w:rsid w:val="00E83641"/>
    <w:rsid w:val="00E84F32"/>
    <w:rsid w:val="00E912D8"/>
    <w:rsid w:val="00E916A0"/>
    <w:rsid w:val="00E94EF8"/>
    <w:rsid w:val="00EA7E9E"/>
    <w:rsid w:val="00EC0899"/>
    <w:rsid w:val="00EC2BF3"/>
    <w:rsid w:val="00EC5FF0"/>
    <w:rsid w:val="00ED0BBC"/>
    <w:rsid w:val="00ED33C0"/>
    <w:rsid w:val="00EF1284"/>
    <w:rsid w:val="00EF1BF6"/>
    <w:rsid w:val="00EF4374"/>
    <w:rsid w:val="00EF51C2"/>
    <w:rsid w:val="00EF6FAF"/>
    <w:rsid w:val="00F02075"/>
    <w:rsid w:val="00F05537"/>
    <w:rsid w:val="00F143B3"/>
    <w:rsid w:val="00F23FC9"/>
    <w:rsid w:val="00F241AD"/>
    <w:rsid w:val="00F246B0"/>
    <w:rsid w:val="00F24B8A"/>
    <w:rsid w:val="00F24D80"/>
    <w:rsid w:val="00F41E0E"/>
    <w:rsid w:val="00F43D59"/>
    <w:rsid w:val="00F473DA"/>
    <w:rsid w:val="00F54FD8"/>
    <w:rsid w:val="00F57239"/>
    <w:rsid w:val="00F7095E"/>
    <w:rsid w:val="00F719B5"/>
    <w:rsid w:val="00F74B67"/>
    <w:rsid w:val="00F77ACA"/>
    <w:rsid w:val="00F86336"/>
    <w:rsid w:val="00F872D2"/>
    <w:rsid w:val="00F92F9B"/>
    <w:rsid w:val="00F94999"/>
    <w:rsid w:val="00FA2C7F"/>
    <w:rsid w:val="00FA3B81"/>
    <w:rsid w:val="00FA5846"/>
    <w:rsid w:val="00FB7176"/>
    <w:rsid w:val="00FC0848"/>
    <w:rsid w:val="00FC1422"/>
    <w:rsid w:val="00FC3C12"/>
    <w:rsid w:val="00FC679A"/>
    <w:rsid w:val="00FD0263"/>
    <w:rsid w:val="00FD187A"/>
    <w:rsid w:val="00FD5004"/>
    <w:rsid w:val="00FD6D01"/>
    <w:rsid w:val="00FE1771"/>
    <w:rsid w:val="00FE6D0F"/>
    <w:rsid w:val="00FF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9517F-2D9A-4063-9D15-D3D5AFA4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D9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3F13-3BE6-4899-AF1F-346115CB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Sharzer, Veronica</dc:creator>
  <cp:lastModifiedBy>Mallocci, Vanessa</cp:lastModifiedBy>
  <cp:revision>2</cp:revision>
  <dcterms:created xsi:type="dcterms:W3CDTF">2019-08-14T15:56:00Z</dcterms:created>
  <dcterms:modified xsi:type="dcterms:W3CDTF">2019-08-14T15:56:00Z</dcterms:modified>
</cp:coreProperties>
</file>